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page" w:horzAnchor="margin" w:tblpXSpec="center" w:tblpY="1201"/>
        <w:tblW w:w="14832" w:type="dxa"/>
        <w:tblLook w:val="04A0" w:firstRow="1" w:lastRow="0" w:firstColumn="1" w:lastColumn="0" w:noHBand="0" w:noVBand="1"/>
      </w:tblPr>
      <w:tblGrid>
        <w:gridCol w:w="1361"/>
        <w:gridCol w:w="2313"/>
        <w:gridCol w:w="2042"/>
        <w:gridCol w:w="2313"/>
        <w:gridCol w:w="2177"/>
        <w:gridCol w:w="2040"/>
        <w:gridCol w:w="2586"/>
      </w:tblGrid>
      <w:tr w:rsidR="003E6442" w14:paraId="339FEE90" w14:textId="77777777" w:rsidTr="001B7027">
        <w:trPr>
          <w:trHeight w:val="583"/>
        </w:trPr>
        <w:tc>
          <w:tcPr>
            <w:tcW w:w="1361" w:type="dxa"/>
            <w:shd w:val="clear" w:color="auto" w:fill="2E74B5" w:themeFill="accent1" w:themeFillShade="BF"/>
          </w:tcPr>
          <w:p w14:paraId="0FDEB986" w14:textId="77777777" w:rsidR="00AF7ED1" w:rsidRPr="00AF7ED1" w:rsidRDefault="00AF7ED1" w:rsidP="001B7027">
            <w:pPr>
              <w:rPr>
                <w:rFonts w:ascii="Letter-join Plus 34" w:hAnsi="Letter-join Plus 34"/>
              </w:rPr>
            </w:pPr>
          </w:p>
        </w:tc>
        <w:tc>
          <w:tcPr>
            <w:tcW w:w="2313" w:type="dxa"/>
            <w:shd w:val="clear" w:color="auto" w:fill="2E74B5" w:themeFill="accent1" w:themeFillShade="BF"/>
          </w:tcPr>
          <w:p w14:paraId="6E80132F" w14:textId="77777777" w:rsidR="00AF7ED1" w:rsidRPr="00AF7ED1" w:rsidRDefault="00AF7ED1" w:rsidP="001B7027">
            <w:pPr>
              <w:jc w:val="center"/>
              <w:rPr>
                <w:rFonts w:ascii="Letter-join Plus 34" w:hAnsi="Letter-join Plus 34"/>
              </w:rPr>
            </w:pPr>
            <w:r w:rsidRPr="00AF7ED1">
              <w:rPr>
                <w:rFonts w:ascii="Letter-join Plus 34" w:hAnsi="Letter-join Plus 34"/>
              </w:rPr>
              <w:t>Autumn 1</w:t>
            </w:r>
          </w:p>
        </w:tc>
        <w:tc>
          <w:tcPr>
            <w:tcW w:w="2042" w:type="dxa"/>
            <w:shd w:val="clear" w:color="auto" w:fill="2E74B5" w:themeFill="accent1" w:themeFillShade="BF"/>
          </w:tcPr>
          <w:p w14:paraId="426CD32E" w14:textId="77777777" w:rsidR="00AF7ED1" w:rsidRPr="00AF7ED1" w:rsidRDefault="00AF7ED1" w:rsidP="001B7027">
            <w:pPr>
              <w:jc w:val="center"/>
              <w:rPr>
                <w:rFonts w:ascii="Letter-join Plus 34" w:hAnsi="Letter-join Plus 34"/>
              </w:rPr>
            </w:pPr>
            <w:r w:rsidRPr="00AF7ED1">
              <w:rPr>
                <w:rFonts w:ascii="Letter-join Plus 34" w:hAnsi="Letter-join Plus 34"/>
              </w:rPr>
              <w:t>Autumn 2</w:t>
            </w:r>
          </w:p>
        </w:tc>
        <w:tc>
          <w:tcPr>
            <w:tcW w:w="2313" w:type="dxa"/>
            <w:shd w:val="clear" w:color="auto" w:fill="2E74B5" w:themeFill="accent1" w:themeFillShade="BF"/>
          </w:tcPr>
          <w:p w14:paraId="63EE7522" w14:textId="77777777" w:rsidR="00AF7ED1" w:rsidRPr="00AF7ED1" w:rsidRDefault="00AF7ED1" w:rsidP="001B7027">
            <w:pPr>
              <w:jc w:val="center"/>
              <w:rPr>
                <w:rFonts w:ascii="Letter-join Plus 34" w:hAnsi="Letter-join Plus 34"/>
              </w:rPr>
            </w:pPr>
            <w:r w:rsidRPr="00AF7ED1">
              <w:rPr>
                <w:rFonts w:ascii="Letter-join Plus 34" w:hAnsi="Letter-join Plus 34"/>
              </w:rPr>
              <w:t>Spring 1</w:t>
            </w:r>
          </w:p>
        </w:tc>
        <w:tc>
          <w:tcPr>
            <w:tcW w:w="2177" w:type="dxa"/>
            <w:shd w:val="clear" w:color="auto" w:fill="2E74B5" w:themeFill="accent1" w:themeFillShade="BF"/>
          </w:tcPr>
          <w:p w14:paraId="4E1088FF" w14:textId="77777777" w:rsidR="00AF7ED1" w:rsidRPr="00AF7ED1" w:rsidRDefault="00AF7ED1" w:rsidP="001B7027">
            <w:pPr>
              <w:jc w:val="center"/>
              <w:rPr>
                <w:rFonts w:ascii="Letter-join Plus 34" w:hAnsi="Letter-join Plus 34"/>
              </w:rPr>
            </w:pPr>
            <w:r w:rsidRPr="00AF7ED1">
              <w:rPr>
                <w:rFonts w:ascii="Letter-join Plus 34" w:hAnsi="Letter-join Plus 34"/>
              </w:rPr>
              <w:t>Spring 2</w:t>
            </w:r>
          </w:p>
        </w:tc>
        <w:tc>
          <w:tcPr>
            <w:tcW w:w="2040" w:type="dxa"/>
            <w:shd w:val="clear" w:color="auto" w:fill="2E74B5" w:themeFill="accent1" w:themeFillShade="BF"/>
          </w:tcPr>
          <w:p w14:paraId="6B646AD6" w14:textId="77777777" w:rsidR="00AF7ED1" w:rsidRPr="00AF7ED1" w:rsidRDefault="00AF7ED1" w:rsidP="001B7027">
            <w:pPr>
              <w:jc w:val="center"/>
              <w:rPr>
                <w:rFonts w:ascii="Letter-join Plus 34" w:hAnsi="Letter-join Plus 34"/>
              </w:rPr>
            </w:pPr>
            <w:r w:rsidRPr="00AF7ED1">
              <w:rPr>
                <w:rFonts w:ascii="Letter-join Plus 34" w:hAnsi="Letter-join Plus 34"/>
              </w:rPr>
              <w:t>Summer 1</w:t>
            </w:r>
          </w:p>
        </w:tc>
        <w:tc>
          <w:tcPr>
            <w:tcW w:w="2586" w:type="dxa"/>
            <w:shd w:val="clear" w:color="auto" w:fill="2E74B5" w:themeFill="accent1" w:themeFillShade="BF"/>
          </w:tcPr>
          <w:p w14:paraId="06638989" w14:textId="77777777" w:rsidR="00AF7ED1" w:rsidRPr="00AF7ED1" w:rsidRDefault="00AF7ED1" w:rsidP="001B7027">
            <w:pPr>
              <w:jc w:val="center"/>
              <w:rPr>
                <w:rFonts w:ascii="Letter-join Plus 34" w:hAnsi="Letter-join Plus 34"/>
              </w:rPr>
            </w:pPr>
            <w:r w:rsidRPr="00AF7ED1">
              <w:rPr>
                <w:rFonts w:ascii="Letter-join Plus 34" w:hAnsi="Letter-join Plus 34"/>
              </w:rPr>
              <w:t>Summer 2</w:t>
            </w:r>
          </w:p>
        </w:tc>
      </w:tr>
      <w:tr w:rsidR="00AF7ED1" w14:paraId="2A6F8BF6" w14:textId="77777777" w:rsidTr="001B7027">
        <w:trPr>
          <w:trHeight w:val="1240"/>
        </w:trPr>
        <w:tc>
          <w:tcPr>
            <w:tcW w:w="1361" w:type="dxa"/>
            <w:shd w:val="clear" w:color="auto" w:fill="2E74B5" w:themeFill="accent1" w:themeFillShade="BF"/>
          </w:tcPr>
          <w:p w14:paraId="198FE115" w14:textId="77777777" w:rsidR="00AF7ED1" w:rsidRPr="00AF7ED1" w:rsidRDefault="00AF7ED1" w:rsidP="001B7027">
            <w:pPr>
              <w:jc w:val="center"/>
              <w:rPr>
                <w:rFonts w:ascii="Letter-join Plus 34" w:hAnsi="Letter-join Plus 34"/>
              </w:rPr>
            </w:pPr>
            <w:r w:rsidRPr="00AF7ED1">
              <w:rPr>
                <w:rFonts w:ascii="Letter-join Plus 34" w:hAnsi="Letter-join Plus 34"/>
              </w:rPr>
              <w:t xml:space="preserve">Year </w:t>
            </w:r>
            <w:r>
              <w:rPr>
                <w:rFonts w:ascii="Letter-join Plus 34" w:hAnsi="Letter-join Plus 34"/>
              </w:rPr>
              <w:t>1</w:t>
            </w:r>
          </w:p>
        </w:tc>
        <w:tc>
          <w:tcPr>
            <w:tcW w:w="4355" w:type="dxa"/>
            <w:gridSpan w:val="2"/>
            <w:shd w:val="clear" w:color="auto" w:fill="DEEAF6" w:themeFill="accent1" w:themeFillTint="33"/>
          </w:tcPr>
          <w:p w14:paraId="21880C7E" w14:textId="77777777" w:rsidR="003A050D" w:rsidRPr="00CA78CD" w:rsidRDefault="003A050D" w:rsidP="003A050D">
            <w:pPr>
              <w:jc w:val="center"/>
              <w:rPr>
                <w:rFonts w:ascii="Letter-join Plus 34" w:hAnsi="Letter-join Plus 34"/>
                <w:b/>
                <w:bCs/>
                <w:color w:val="1F4E79" w:themeColor="accent1" w:themeShade="80"/>
              </w:rPr>
            </w:pPr>
            <w:r w:rsidRPr="00CA78CD">
              <w:rPr>
                <w:rFonts w:ascii="Letter-join Plus 34" w:hAnsi="Letter-join Plus 34"/>
                <w:b/>
                <w:bCs/>
                <w:color w:val="1F4E79" w:themeColor="accent1" w:themeShade="80"/>
                <w:sz w:val="24"/>
                <w:szCs w:val="24"/>
              </w:rPr>
              <w:t>Mechanisms</w:t>
            </w:r>
          </w:p>
          <w:p w14:paraId="7B53F897" w14:textId="77777777" w:rsidR="003A050D" w:rsidRDefault="003A050D" w:rsidP="003A050D">
            <w:pPr>
              <w:jc w:val="center"/>
              <w:rPr>
                <w:rFonts w:ascii="Letter-join Plus 34" w:hAnsi="Letter-join Plus 34"/>
              </w:rPr>
            </w:pPr>
            <w:r w:rsidRPr="00CA78CD">
              <w:rPr>
                <w:rFonts w:ascii="Letter-join Plus 34" w:hAnsi="Letter-join Plus 34"/>
              </w:rPr>
              <w:t xml:space="preserve">Sliders  </w:t>
            </w:r>
          </w:p>
          <w:p w14:paraId="761184FA" w14:textId="5F74A93F" w:rsidR="003A050D" w:rsidRPr="00AF7ED1" w:rsidRDefault="003A050D" w:rsidP="003A050D">
            <w:pPr>
              <w:jc w:val="center"/>
              <w:rPr>
                <w:rFonts w:ascii="Letter-join Plus 34" w:hAnsi="Letter-join Plus 34"/>
              </w:rPr>
            </w:pPr>
            <w:r>
              <w:rPr>
                <w:rFonts w:ascii="Letter-join Plus 34" w:hAnsi="Letter-join Plus 34"/>
              </w:rPr>
              <w:t>(Introductory to see skills from EYFS)</w:t>
            </w:r>
          </w:p>
        </w:tc>
        <w:tc>
          <w:tcPr>
            <w:tcW w:w="4490" w:type="dxa"/>
            <w:gridSpan w:val="2"/>
            <w:shd w:val="clear" w:color="auto" w:fill="DEEAF6" w:themeFill="accent1" w:themeFillTint="33"/>
          </w:tcPr>
          <w:p w14:paraId="1927500D" w14:textId="77777777" w:rsidR="00D35774" w:rsidRPr="00D35774" w:rsidRDefault="00D35774" w:rsidP="001B7027">
            <w:pPr>
              <w:jc w:val="center"/>
              <w:rPr>
                <w:rFonts w:ascii="Letter-join Plus 34" w:hAnsi="Letter-join Plus 34"/>
                <w:b/>
                <w:sz w:val="24"/>
              </w:rPr>
            </w:pPr>
            <w:r w:rsidRPr="00D35774">
              <w:rPr>
                <w:rFonts w:ascii="Letter-join Plus 34" w:hAnsi="Letter-join Plus 34"/>
                <w:b/>
                <w:color w:val="1F4E79" w:themeColor="accent1" w:themeShade="80"/>
                <w:sz w:val="24"/>
              </w:rPr>
              <w:t>Food Technology</w:t>
            </w:r>
          </w:p>
          <w:p w14:paraId="1436C57D" w14:textId="77777777" w:rsidR="00AF7ED1" w:rsidRDefault="006E51C9" w:rsidP="001B7027">
            <w:pPr>
              <w:jc w:val="center"/>
              <w:rPr>
                <w:rFonts w:ascii="Letter-join Plus 34" w:hAnsi="Letter-join Plus 34"/>
              </w:rPr>
            </w:pPr>
            <w:r>
              <w:rPr>
                <w:rFonts w:ascii="Letter-join Plus 34" w:hAnsi="Letter-join Plus 34"/>
              </w:rPr>
              <w:t xml:space="preserve">Preparing Fruit and Vegetables </w:t>
            </w:r>
          </w:p>
          <w:p w14:paraId="1442F9D2" w14:textId="77777777" w:rsidR="00FC345E" w:rsidRPr="00AF7ED1" w:rsidRDefault="00FC345E" w:rsidP="001B7027">
            <w:pPr>
              <w:jc w:val="center"/>
              <w:rPr>
                <w:rFonts w:ascii="Letter-join Plus 34" w:hAnsi="Letter-join Plus 34"/>
              </w:rPr>
            </w:pPr>
          </w:p>
        </w:tc>
        <w:tc>
          <w:tcPr>
            <w:tcW w:w="4626" w:type="dxa"/>
            <w:gridSpan w:val="2"/>
            <w:shd w:val="clear" w:color="auto" w:fill="DEEAF6" w:themeFill="accent1" w:themeFillTint="33"/>
          </w:tcPr>
          <w:p w14:paraId="5F3E0680" w14:textId="77777777" w:rsidR="003A050D" w:rsidRPr="00D35774" w:rsidRDefault="003A050D" w:rsidP="003A050D">
            <w:pPr>
              <w:jc w:val="center"/>
              <w:rPr>
                <w:rFonts w:ascii="Letter-join Plus 34" w:hAnsi="Letter-join Plus 34"/>
                <w:b/>
                <w:color w:val="1F4E79" w:themeColor="accent1" w:themeShade="80"/>
                <w:sz w:val="24"/>
                <w:szCs w:val="24"/>
              </w:rPr>
            </w:pPr>
            <w:r w:rsidRPr="00D35774">
              <w:rPr>
                <w:rFonts w:ascii="Letter-join Plus 34" w:hAnsi="Letter-join Plus 34"/>
                <w:b/>
                <w:color w:val="1F4E79" w:themeColor="accent1" w:themeShade="80"/>
                <w:sz w:val="24"/>
                <w:szCs w:val="24"/>
              </w:rPr>
              <w:t>Mechanisms</w:t>
            </w:r>
          </w:p>
          <w:p w14:paraId="698C5402" w14:textId="77777777" w:rsidR="003A050D" w:rsidRDefault="003A050D" w:rsidP="003A050D">
            <w:pPr>
              <w:jc w:val="center"/>
              <w:rPr>
                <w:rFonts w:ascii="Letter-join Plus 34" w:hAnsi="Letter-join Plus 34"/>
              </w:rPr>
            </w:pPr>
            <w:r>
              <w:rPr>
                <w:rFonts w:ascii="Letter-join Plus 34" w:hAnsi="Letter-join Plus 34"/>
              </w:rPr>
              <w:t>Slides and Levers</w:t>
            </w:r>
          </w:p>
          <w:p w14:paraId="6876A39C" w14:textId="1FE2EA2A" w:rsidR="003A050D" w:rsidRPr="00AF7ED1" w:rsidRDefault="003A050D" w:rsidP="001B7027">
            <w:pPr>
              <w:jc w:val="center"/>
              <w:rPr>
                <w:rFonts w:ascii="Letter-join Plus 34" w:hAnsi="Letter-join Plus 34"/>
              </w:rPr>
            </w:pPr>
          </w:p>
        </w:tc>
      </w:tr>
      <w:tr w:rsidR="00AF7ED1" w14:paraId="59CE525A" w14:textId="77777777" w:rsidTr="001B7027">
        <w:trPr>
          <w:trHeight w:val="1121"/>
        </w:trPr>
        <w:tc>
          <w:tcPr>
            <w:tcW w:w="1361" w:type="dxa"/>
            <w:shd w:val="clear" w:color="auto" w:fill="2E74B5" w:themeFill="accent1" w:themeFillShade="BF"/>
          </w:tcPr>
          <w:p w14:paraId="1459329D" w14:textId="77777777" w:rsidR="00AF7ED1" w:rsidRPr="00AF7ED1" w:rsidRDefault="00AF7ED1" w:rsidP="001B7027">
            <w:pPr>
              <w:jc w:val="center"/>
              <w:rPr>
                <w:rFonts w:ascii="Letter-join Plus 34" w:hAnsi="Letter-join Plus 34"/>
              </w:rPr>
            </w:pPr>
            <w:r>
              <w:rPr>
                <w:rFonts w:ascii="Letter-join Plus 34" w:hAnsi="Letter-join Plus 34"/>
              </w:rPr>
              <w:t>Year 2</w:t>
            </w:r>
          </w:p>
        </w:tc>
        <w:tc>
          <w:tcPr>
            <w:tcW w:w="4355" w:type="dxa"/>
            <w:gridSpan w:val="2"/>
            <w:shd w:val="clear" w:color="auto" w:fill="FBE4D5" w:themeFill="accent2" w:themeFillTint="33"/>
          </w:tcPr>
          <w:p w14:paraId="7E6130B8" w14:textId="0662DBD7" w:rsidR="00DE479C" w:rsidRPr="00D35774" w:rsidRDefault="00DE479C" w:rsidP="00DE479C">
            <w:pPr>
              <w:jc w:val="center"/>
              <w:rPr>
                <w:rFonts w:ascii="Letter-join Plus 34" w:hAnsi="Letter-join Plus 34"/>
                <w:b/>
                <w:color w:val="1F4E79" w:themeColor="accent1" w:themeShade="80"/>
                <w:sz w:val="24"/>
                <w:szCs w:val="24"/>
              </w:rPr>
            </w:pPr>
            <w:r>
              <w:rPr>
                <w:rFonts w:ascii="Letter-join Plus 34" w:hAnsi="Letter-join Plus 34"/>
                <w:b/>
                <w:color w:val="1F4E79" w:themeColor="accent1" w:themeShade="80"/>
                <w:sz w:val="24"/>
                <w:szCs w:val="24"/>
              </w:rPr>
              <w:t>M</w:t>
            </w:r>
            <w:r w:rsidRPr="00D35774">
              <w:rPr>
                <w:rFonts w:ascii="Letter-join Plus 34" w:hAnsi="Letter-join Plus 34"/>
                <w:b/>
                <w:color w:val="1F4E79" w:themeColor="accent1" w:themeShade="80"/>
                <w:sz w:val="24"/>
                <w:szCs w:val="24"/>
              </w:rPr>
              <w:t>echanisms</w:t>
            </w:r>
          </w:p>
          <w:p w14:paraId="44F822F0" w14:textId="7196F362" w:rsidR="00DE479C" w:rsidRDefault="00DE479C" w:rsidP="00DE479C">
            <w:pPr>
              <w:jc w:val="center"/>
              <w:rPr>
                <w:rFonts w:ascii="Letter-join Plus 34" w:hAnsi="Letter-join Plus 34"/>
              </w:rPr>
            </w:pPr>
            <w:r>
              <w:rPr>
                <w:rFonts w:ascii="Letter-join Plus 34" w:hAnsi="Letter-join Plus 34"/>
              </w:rPr>
              <w:t>Wheels and Axles</w:t>
            </w:r>
          </w:p>
          <w:p w14:paraId="073693BD" w14:textId="77777777" w:rsidR="00AF7ED1" w:rsidRDefault="00AF7ED1" w:rsidP="00DE479C">
            <w:pPr>
              <w:rPr>
                <w:rFonts w:ascii="Letter-join Plus 34" w:hAnsi="Letter-join Plus 34"/>
              </w:rPr>
            </w:pPr>
          </w:p>
          <w:p w14:paraId="3CF08142" w14:textId="19986A66" w:rsidR="00DE479C" w:rsidRPr="00AF7ED1" w:rsidRDefault="00DE479C" w:rsidP="00DE479C">
            <w:pPr>
              <w:rPr>
                <w:rFonts w:ascii="Letter-join Plus 34" w:hAnsi="Letter-join Plus 34"/>
              </w:rPr>
            </w:pPr>
          </w:p>
        </w:tc>
        <w:tc>
          <w:tcPr>
            <w:tcW w:w="4490" w:type="dxa"/>
            <w:gridSpan w:val="2"/>
            <w:shd w:val="clear" w:color="auto" w:fill="FBE4D5" w:themeFill="accent2" w:themeFillTint="33"/>
          </w:tcPr>
          <w:p w14:paraId="719B84A2" w14:textId="77777777" w:rsidR="00D35774" w:rsidRPr="00D35774" w:rsidRDefault="00D35774" w:rsidP="001B7027">
            <w:pPr>
              <w:ind w:left="720" w:hanging="720"/>
              <w:jc w:val="center"/>
              <w:rPr>
                <w:rFonts w:ascii="Letter-join Plus 34" w:hAnsi="Letter-join Plus 34"/>
                <w:b/>
                <w:color w:val="1F4E79" w:themeColor="accent1" w:themeShade="80"/>
                <w:sz w:val="24"/>
              </w:rPr>
            </w:pPr>
            <w:r>
              <w:rPr>
                <w:rFonts w:ascii="Letter-join Plus 34" w:hAnsi="Letter-join Plus 34"/>
                <w:b/>
                <w:color w:val="1F4E79" w:themeColor="accent1" w:themeShade="80"/>
                <w:sz w:val="24"/>
              </w:rPr>
              <w:t>Textiles</w:t>
            </w:r>
          </w:p>
          <w:p w14:paraId="763C3BE0" w14:textId="77777777" w:rsidR="006E51C9" w:rsidRPr="00D35774" w:rsidRDefault="006E51C9" w:rsidP="001B7027">
            <w:pPr>
              <w:jc w:val="center"/>
              <w:rPr>
                <w:rFonts w:ascii="Letter-join Plus 34" w:hAnsi="Letter-join Plus 34"/>
              </w:rPr>
            </w:pPr>
            <w:r>
              <w:rPr>
                <w:rFonts w:ascii="Letter-join Plus 34" w:hAnsi="Letter-join Plus 34"/>
              </w:rPr>
              <w:t xml:space="preserve">Templates and Joining Techniques </w:t>
            </w:r>
          </w:p>
          <w:p w14:paraId="7FD1F87B" w14:textId="77777777" w:rsidR="00AF7ED1" w:rsidRPr="00AF7ED1" w:rsidRDefault="00AF7ED1" w:rsidP="001B7027">
            <w:pPr>
              <w:jc w:val="center"/>
              <w:rPr>
                <w:rFonts w:ascii="Letter-join Plus 34" w:hAnsi="Letter-join Plus 34"/>
              </w:rPr>
            </w:pPr>
          </w:p>
        </w:tc>
        <w:tc>
          <w:tcPr>
            <w:tcW w:w="4626" w:type="dxa"/>
            <w:gridSpan w:val="2"/>
            <w:shd w:val="clear" w:color="auto" w:fill="FBE4D5" w:themeFill="accent2" w:themeFillTint="33"/>
          </w:tcPr>
          <w:p w14:paraId="7FA5B659" w14:textId="77777777" w:rsidR="00DE479C" w:rsidRPr="00D35774" w:rsidRDefault="00DE479C" w:rsidP="00DE479C">
            <w:pPr>
              <w:jc w:val="center"/>
              <w:rPr>
                <w:rFonts w:ascii="Letter-join Plus 34" w:hAnsi="Letter-join Plus 34"/>
                <w:b/>
                <w:color w:val="1F4E79" w:themeColor="accent1" w:themeShade="80"/>
                <w:sz w:val="24"/>
              </w:rPr>
            </w:pPr>
            <w:r w:rsidRPr="00D35774">
              <w:rPr>
                <w:rFonts w:ascii="Letter-join Plus 34" w:hAnsi="Letter-join Plus 34"/>
                <w:b/>
                <w:color w:val="1F4E79" w:themeColor="accent1" w:themeShade="80"/>
                <w:sz w:val="24"/>
              </w:rPr>
              <w:t>Structures</w:t>
            </w:r>
          </w:p>
          <w:p w14:paraId="1351651A" w14:textId="77777777" w:rsidR="00DE479C" w:rsidRDefault="00DE479C" w:rsidP="00DE479C">
            <w:pPr>
              <w:jc w:val="center"/>
              <w:rPr>
                <w:rFonts w:ascii="Letter-join Plus 34" w:hAnsi="Letter-join Plus 34"/>
              </w:rPr>
            </w:pPr>
            <w:r>
              <w:rPr>
                <w:rFonts w:ascii="Letter-join Plus 34" w:hAnsi="Letter-join Plus 34"/>
              </w:rPr>
              <w:t>Freestanding Structures</w:t>
            </w:r>
          </w:p>
          <w:p w14:paraId="08DE78D6" w14:textId="31E6D5D2" w:rsidR="00AF7ED1" w:rsidRPr="00AF7ED1" w:rsidRDefault="00AF7ED1" w:rsidP="001B7027">
            <w:pPr>
              <w:jc w:val="center"/>
              <w:rPr>
                <w:rFonts w:ascii="Letter-join Plus 34" w:hAnsi="Letter-join Plus 34"/>
              </w:rPr>
            </w:pPr>
          </w:p>
        </w:tc>
      </w:tr>
      <w:tr w:rsidR="00AF7ED1" w14:paraId="30378EC1" w14:textId="77777777" w:rsidTr="001B7027">
        <w:trPr>
          <w:trHeight w:val="1240"/>
        </w:trPr>
        <w:tc>
          <w:tcPr>
            <w:tcW w:w="1361" w:type="dxa"/>
            <w:shd w:val="clear" w:color="auto" w:fill="2E74B5" w:themeFill="accent1" w:themeFillShade="BF"/>
          </w:tcPr>
          <w:p w14:paraId="5B3A31C4" w14:textId="77777777" w:rsidR="00AF7ED1" w:rsidRPr="00AF7ED1" w:rsidRDefault="00AF7ED1" w:rsidP="001B7027">
            <w:pPr>
              <w:jc w:val="center"/>
              <w:rPr>
                <w:rFonts w:ascii="Letter-join Plus 34" w:hAnsi="Letter-join Plus 34"/>
              </w:rPr>
            </w:pPr>
            <w:r>
              <w:rPr>
                <w:rFonts w:ascii="Letter-join Plus 34" w:hAnsi="Letter-join Plus 34"/>
              </w:rPr>
              <w:t>Year 3</w:t>
            </w:r>
          </w:p>
        </w:tc>
        <w:tc>
          <w:tcPr>
            <w:tcW w:w="4355" w:type="dxa"/>
            <w:gridSpan w:val="2"/>
            <w:shd w:val="clear" w:color="auto" w:fill="DEEAF6" w:themeFill="accent1" w:themeFillTint="33"/>
          </w:tcPr>
          <w:p w14:paraId="754A500E" w14:textId="77777777" w:rsidR="00DE479C" w:rsidRPr="00D35774" w:rsidRDefault="00DE479C" w:rsidP="00DE479C">
            <w:pPr>
              <w:jc w:val="center"/>
              <w:rPr>
                <w:rFonts w:ascii="Letter-join Plus 34" w:hAnsi="Letter-join Plus 34"/>
                <w:b/>
                <w:color w:val="1F4E79" w:themeColor="accent1" w:themeShade="80"/>
                <w:sz w:val="24"/>
                <w:szCs w:val="24"/>
              </w:rPr>
            </w:pPr>
            <w:r>
              <w:rPr>
                <w:rFonts w:ascii="Letter-join Plus 34" w:hAnsi="Letter-join Plus 34"/>
                <w:b/>
                <w:color w:val="1F4E79" w:themeColor="accent1" w:themeShade="80"/>
                <w:sz w:val="24"/>
                <w:szCs w:val="24"/>
              </w:rPr>
              <w:t>Food Technology</w:t>
            </w:r>
          </w:p>
          <w:p w14:paraId="3EEE19B4" w14:textId="77777777" w:rsidR="00DE479C" w:rsidRDefault="00DE479C" w:rsidP="00DE479C">
            <w:pPr>
              <w:jc w:val="center"/>
              <w:rPr>
                <w:rFonts w:ascii="Letter-join Plus 34" w:hAnsi="Letter-join Plus 34"/>
              </w:rPr>
            </w:pPr>
            <w:r>
              <w:rPr>
                <w:rFonts w:ascii="Letter-join Plus 34" w:hAnsi="Letter-join Plus 34"/>
              </w:rPr>
              <w:t>Healthy and Varied Diet</w:t>
            </w:r>
          </w:p>
          <w:p w14:paraId="3B35F4EA" w14:textId="77777777" w:rsidR="003E6442" w:rsidRPr="00AF7ED1" w:rsidRDefault="003E6442" w:rsidP="001B7027">
            <w:pPr>
              <w:jc w:val="center"/>
              <w:rPr>
                <w:rFonts w:ascii="Letter-join Plus 34" w:hAnsi="Letter-join Plus 34"/>
              </w:rPr>
            </w:pPr>
          </w:p>
        </w:tc>
        <w:tc>
          <w:tcPr>
            <w:tcW w:w="4490" w:type="dxa"/>
            <w:gridSpan w:val="2"/>
            <w:shd w:val="clear" w:color="auto" w:fill="DEEAF6" w:themeFill="accent1" w:themeFillTint="33"/>
          </w:tcPr>
          <w:p w14:paraId="20017C6B" w14:textId="77777777" w:rsidR="00A21F4F" w:rsidRPr="00D35774" w:rsidRDefault="00A21F4F" w:rsidP="00A21F4F">
            <w:pPr>
              <w:jc w:val="center"/>
              <w:rPr>
                <w:rFonts w:ascii="Letter-join Plus 34" w:hAnsi="Letter-join Plus 34"/>
                <w:b/>
                <w:color w:val="1F4E79" w:themeColor="accent1" w:themeShade="80"/>
                <w:sz w:val="24"/>
              </w:rPr>
            </w:pPr>
            <w:r w:rsidRPr="00D35774">
              <w:rPr>
                <w:rFonts w:ascii="Letter-join Plus 34" w:hAnsi="Letter-join Plus 34"/>
                <w:b/>
                <w:color w:val="1F4E79" w:themeColor="accent1" w:themeShade="80"/>
                <w:sz w:val="24"/>
              </w:rPr>
              <w:t>Structures</w:t>
            </w:r>
          </w:p>
          <w:p w14:paraId="740ECC51" w14:textId="77777777" w:rsidR="00FC345E" w:rsidRPr="00AF7ED1" w:rsidRDefault="00A21F4F" w:rsidP="00A21F4F">
            <w:pPr>
              <w:jc w:val="center"/>
              <w:rPr>
                <w:rFonts w:ascii="Letter-join Plus 34" w:hAnsi="Letter-join Plus 34"/>
              </w:rPr>
            </w:pPr>
            <w:r>
              <w:rPr>
                <w:rFonts w:ascii="Letter-join Plus 34" w:hAnsi="Letter-join Plus 34"/>
              </w:rPr>
              <w:t>Shell Structures</w:t>
            </w:r>
            <w:r w:rsidRPr="00AF7ED1">
              <w:rPr>
                <w:rFonts w:ascii="Letter-join Plus 34" w:hAnsi="Letter-join Plus 34"/>
              </w:rPr>
              <w:t xml:space="preserve"> </w:t>
            </w:r>
          </w:p>
        </w:tc>
        <w:tc>
          <w:tcPr>
            <w:tcW w:w="4626" w:type="dxa"/>
            <w:gridSpan w:val="2"/>
            <w:shd w:val="clear" w:color="auto" w:fill="DEEAF6" w:themeFill="accent1" w:themeFillTint="33"/>
          </w:tcPr>
          <w:p w14:paraId="615919C2" w14:textId="77777777" w:rsidR="00DE479C" w:rsidRPr="00D35774" w:rsidRDefault="00DE479C" w:rsidP="00DE479C">
            <w:pPr>
              <w:jc w:val="center"/>
              <w:rPr>
                <w:rFonts w:ascii="Letter-join Plus 34" w:hAnsi="Letter-join Plus 34"/>
                <w:b/>
                <w:color w:val="1F4E79" w:themeColor="accent1" w:themeShade="80"/>
                <w:sz w:val="24"/>
                <w:szCs w:val="24"/>
              </w:rPr>
            </w:pPr>
            <w:r>
              <w:rPr>
                <w:rFonts w:ascii="Letter-join Plus 34" w:hAnsi="Letter-join Plus 34"/>
                <w:b/>
                <w:color w:val="1F4E79" w:themeColor="accent1" w:themeShade="80"/>
                <w:sz w:val="24"/>
                <w:szCs w:val="24"/>
              </w:rPr>
              <w:t>Mechanical Systems</w:t>
            </w:r>
          </w:p>
          <w:p w14:paraId="323E1D91" w14:textId="77777777" w:rsidR="00DE479C" w:rsidRDefault="00DE479C" w:rsidP="00DE479C">
            <w:pPr>
              <w:jc w:val="center"/>
              <w:rPr>
                <w:rFonts w:ascii="Letter-join Plus 34" w:hAnsi="Letter-join Plus 34"/>
              </w:rPr>
            </w:pPr>
            <w:r>
              <w:rPr>
                <w:rFonts w:ascii="Letter-join Plus 34" w:hAnsi="Letter-join Plus 34"/>
              </w:rPr>
              <w:t>Levers and Linkages</w:t>
            </w:r>
          </w:p>
          <w:p w14:paraId="23272808" w14:textId="77777777" w:rsidR="006E51C9" w:rsidRPr="00AF7ED1" w:rsidRDefault="006E51C9" w:rsidP="00DE479C">
            <w:pPr>
              <w:jc w:val="center"/>
              <w:rPr>
                <w:rFonts w:ascii="Letter-join Plus 34" w:hAnsi="Letter-join Plus 34"/>
              </w:rPr>
            </w:pPr>
          </w:p>
        </w:tc>
      </w:tr>
      <w:tr w:rsidR="00AF7ED1" w14:paraId="5F70C3C1" w14:textId="77777777" w:rsidTr="001B7027">
        <w:trPr>
          <w:trHeight w:val="1253"/>
        </w:trPr>
        <w:tc>
          <w:tcPr>
            <w:tcW w:w="1361" w:type="dxa"/>
            <w:shd w:val="clear" w:color="auto" w:fill="2E74B5" w:themeFill="accent1" w:themeFillShade="BF"/>
          </w:tcPr>
          <w:p w14:paraId="5E6C3F67" w14:textId="77777777" w:rsidR="00AF7ED1" w:rsidRPr="00AF7ED1" w:rsidRDefault="00AF7ED1" w:rsidP="001B7027">
            <w:pPr>
              <w:jc w:val="center"/>
              <w:rPr>
                <w:rFonts w:ascii="Letter-join Plus 34" w:hAnsi="Letter-join Plus 34"/>
              </w:rPr>
            </w:pPr>
            <w:r>
              <w:rPr>
                <w:rFonts w:ascii="Letter-join Plus 34" w:hAnsi="Letter-join Plus 34"/>
              </w:rPr>
              <w:t>Year 4</w:t>
            </w:r>
          </w:p>
        </w:tc>
        <w:tc>
          <w:tcPr>
            <w:tcW w:w="4355" w:type="dxa"/>
            <w:gridSpan w:val="2"/>
            <w:shd w:val="clear" w:color="auto" w:fill="FBE4D5" w:themeFill="accent2" w:themeFillTint="33"/>
          </w:tcPr>
          <w:p w14:paraId="79C94295" w14:textId="77777777" w:rsidR="00D35774" w:rsidRPr="00D35774" w:rsidRDefault="00D35774" w:rsidP="001B7027">
            <w:pPr>
              <w:ind w:left="720" w:hanging="720"/>
              <w:jc w:val="center"/>
              <w:rPr>
                <w:rFonts w:ascii="Letter-join Plus 34" w:hAnsi="Letter-join Plus 34"/>
                <w:b/>
                <w:color w:val="1F4E79" w:themeColor="accent1" w:themeShade="80"/>
                <w:sz w:val="24"/>
              </w:rPr>
            </w:pPr>
            <w:r>
              <w:rPr>
                <w:rFonts w:ascii="Letter-join Plus 34" w:hAnsi="Letter-join Plus 34"/>
                <w:b/>
                <w:color w:val="1F4E79" w:themeColor="accent1" w:themeShade="80"/>
                <w:sz w:val="24"/>
              </w:rPr>
              <w:t>Textiles</w:t>
            </w:r>
          </w:p>
          <w:p w14:paraId="390C4B1C" w14:textId="77777777" w:rsidR="00187D48" w:rsidRDefault="006E51C9" w:rsidP="001B7027">
            <w:pPr>
              <w:jc w:val="center"/>
              <w:rPr>
                <w:rFonts w:ascii="Letter-join Plus 34" w:hAnsi="Letter-join Plus 34"/>
              </w:rPr>
            </w:pPr>
            <w:r>
              <w:rPr>
                <w:rFonts w:ascii="Letter-join Plus 34" w:hAnsi="Letter-join Plus 34"/>
              </w:rPr>
              <w:t xml:space="preserve">2D Shape to 3D Product </w:t>
            </w:r>
          </w:p>
          <w:p w14:paraId="27AA4A1D" w14:textId="77777777" w:rsidR="00FC345E" w:rsidRPr="00187D48" w:rsidRDefault="00FC345E" w:rsidP="001B7027">
            <w:pPr>
              <w:jc w:val="center"/>
              <w:rPr>
                <w:rFonts w:ascii="Letter-join Plus 34" w:hAnsi="Letter-join Plus 34"/>
              </w:rPr>
            </w:pPr>
          </w:p>
        </w:tc>
        <w:tc>
          <w:tcPr>
            <w:tcW w:w="4490" w:type="dxa"/>
            <w:gridSpan w:val="2"/>
            <w:shd w:val="clear" w:color="auto" w:fill="FBE4D5" w:themeFill="accent2" w:themeFillTint="33"/>
          </w:tcPr>
          <w:p w14:paraId="4AEA0550" w14:textId="77777777" w:rsidR="003E6442" w:rsidRDefault="00A21F4F" w:rsidP="001B7027">
            <w:pPr>
              <w:jc w:val="center"/>
              <w:rPr>
                <w:rFonts w:ascii="Letter-join Plus 34" w:hAnsi="Letter-join Plus 34"/>
                <w:b/>
                <w:color w:val="1F4E79" w:themeColor="accent1" w:themeShade="80"/>
                <w:sz w:val="24"/>
              </w:rPr>
            </w:pPr>
            <w:r>
              <w:rPr>
                <w:rFonts w:ascii="Letter-join Plus 34" w:hAnsi="Letter-join Plus 34"/>
                <w:b/>
                <w:color w:val="1F4E79" w:themeColor="accent1" w:themeShade="80"/>
                <w:sz w:val="24"/>
              </w:rPr>
              <w:t>Mechanical Systems</w:t>
            </w:r>
          </w:p>
          <w:p w14:paraId="0EDAB28B" w14:textId="77777777" w:rsidR="00A21F4F" w:rsidRDefault="00A21F4F" w:rsidP="001B7027">
            <w:pPr>
              <w:jc w:val="center"/>
              <w:rPr>
                <w:rFonts w:ascii="Letter-join Plus 34" w:hAnsi="Letter-join Plus 34"/>
                <w:b/>
                <w:color w:val="1F4E79" w:themeColor="accent1" w:themeShade="80"/>
                <w:sz w:val="24"/>
              </w:rPr>
            </w:pPr>
            <w:r>
              <w:rPr>
                <w:rFonts w:ascii="Letter-join Plus 34" w:hAnsi="Letter-join Plus 34"/>
              </w:rPr>
              <w:t>Pneumatics</w:t>
            </w:r>
          </w:p>
          <w:p w14:paraId="77004839" w14:textId="77777777" w:rsidR="00A21F4F" w:rsidRPr="00AF7ED1" w:rsidRDefault="00A21F4F" w:rsidP="001B7027">
            <w:pPr>
              <w:jc w:val="center"/>
              <w:rPr>
                <w:rFonts w:ascii="Letter-join Plus 34" w:hAnsi="Letter-join Plus 34"/>
              </w:rPr>
            </w:pPr>
          </w:p>
        </w:tc>
        <w:tc>
          <w:tcPr>
            <w:tcW w:w="4626" w:type="dxa"/>
            <w:gridSpan w:val="2"/>
            <w:shd w:val="clear" w:color="auto" w:fill="FBE4D5" w:themeFill="accent2" w:themeFillTint="33"/>
          </w:tcPr>
          <w:p w14:paraId="60DFA8B8" w14:textId="77777777" w:rsidR="00D35774" w:rsidRPr="00D35774" w:rsidRDefault="00D35774" w:rsidP="001B7027">
            <w:pPr>
              <w:jc w:val="center"/>
              <w:rPr>
                <w:rFonts w:ascii="Letter-join Plus 34" w:hAnsi="Letter-join Plus 34"/>
                <w:b/>
                <w:color w:val="1F4E79" w:themeColor="accent1" w:themeShade="80"/>
                <w:sz w:val="24"/>
                <w:szCs w:val="24"/>
              </w:rPr>
            </w:pPr>
            <w:r>
              <w:rPr>
                <w:rFonts w:ascii="Letter-join Plus 34" w:hAnsi="Letter-join Plus 34"/>
                <w:b/>
                <w:color w:val="1F4E79" w:themeColor="accent1" w:themeShade="80"/>
                <w:sz w:val="24"/>
                <w:szCs w:val="24"/>
              </w:rPr>
              <w:t>Electrical Systems</w:t>
            </w:r>
          </w:p>
          <w:p w14:paraId="7F5877FA" w14:textId="77777777" w:rsidR="00187D48" w:rsidRDefault="006E51C9" w:rsidP="001B7027">
            <w:pPr>
              <w:jc w:val="center"/>
              <w:rPr>
                <w:rFonts w:ascii="Letter-join Plus 34" w:hAnsi="Letter-join Plus 34"/>
              </w:rPr>
            </w:pPr>
            <w:r>
              <w:rPr>
                <w:rFonts w:ascii="Letter-join Plus 34" w:hAnsi="Letter-join Plus 34"/>
              </w:rPr>
              <w:t>Simple Circuits and Switches</w:t>
            </w:r>
          </w:p>
          <w:p w14:paraId="7FFFA98D" w14:textId="77777777" w:rsidR="00187D48" w:rsidRDefault="00187D48" w:rsidP="001B7027">
            <w:pPr>
              <w:rPr>
                <w:rFonts w:ascii="Letter-join Plus 34" w:hAnsi="Letter-join Plus 34"/>
              </w:rPr>
            </w:pPr>
          </w:p>
          <w:p w14:paraId="0E18909E" w14:textId="77777777" w:rsidR="003E6442" w:rsidRPr="00AF7ED1" w:rsidRDefault="003E6442" w:rsidP="001B7027">
            <w:pPr>
              <w:jc w:val="center"/>
              <w:rPr>
                <w:rFonts w:ascii="Letter-join Plus 34" w:hAnsi="Letter-join Plus 34"/>
              </w:rPr>
            </w:pPr>
          </w:p>
        </w:tc>
      </w:tr>
      <w:tr w:rsidR="00AF7ED1" w14:paraId="428DC2FF" w14:textId="77777777" w:rsidTr="001B7027">
        <w:trPr>
          <w:trHeight w:val="998"/>
        </w:trPr>
        <w:tc>
          <w:tcPr>
            <w:tcW w:w="1361" w:type="dxa"/>
            <w:shd w:val="clear" w:color="auto" w:fill="2E74B5" w:themeFill="accent1" w:themeFillShade="BF"/>
          </w:tcPr>
          <w:p w14:paraId="0412B276" w14:textId="77777777" w:rsidR="00AF7ED1" w:rsidRPr="00AF7ED1" w:rsidRDefault="00AF7ED1" w:rsidP="001B7027">
            <w:pPr>
              <w:jc w:val="center"/>
              <w:rPr>
                <w:rFonts w:ascii="Letter-join Plus 34" w:hAnsi="Letter-join Plus 34"/>
              </w:rPr>
            </w:pPr>
            <w:r>
              <w:rPr>
                <w:rFonts w:ascii="Letter-join Plus 34" w:hAnsi="Letter-join Plus 34"/>
              </w:rPr>
              <w:t>Year 5</w:t>
            </w:r>
          </w:p>
        </w:tc>
        <w:tc>
          <w:tcPr>
            <w:tcW w:w="4355" w:type="dxa"/>
            <w:gridSpan w:val="2"/>
            <w:shd w:val="clear" w:color="auto" w:fill="DEEAF6" w:themeFill="accent1" w:themeFillTint="33"/>
          </w:tcPr>
          <w:p w14:paraId="5C550932" w14:textId="77777777" w:rsidR="001B7027" w:rsidRDefault="00D35774" w:rsidP="001B7027">
            <w:pPr>
              <w:jc w:val="center"/>
              <w:rPr>
                <w:rFonts w:ascii="Letter-join Plus 34" w:hAnsi="Letter-join Plus 34"/>
                <w:b/>
                <w:color w:val="1F4E79" w:themeColor="accent1" w:themeShade="80"/>
                <w:sz w:val="24"/>
                <w:szCs w:val="24"/>
              </w:rPr>
            </w:pPr>
            <w:r>
              <w:rPr>
                <w:rFonts w:ascii="Letter-join Plus 34" w:hAnsi="Letter-join Plus 34"/>
                <w:b/>
                <w:color w:val="1F4E79" w:themeColor="accent1" w:themeShade="80"/>
                <w:sz w:val="24"/>
                <w:szCs w:val="24"/>
              </w:rPr>
              <w:t>Food Technology</w:t>
            </w:r>
          </w:p>
          <w:p w14:paraId="454EA313" w14:textId="48C8AFCD" w:rsidR="00DE479C" w:rsidRPr="00DE479C" w:rsidRDefault="00A90A25" w:rsidP="00DE479C">
            <w:pPr>
              <w:jc w:val="center"/>
              <w:rPr>
                <w:rFonts w:ascii="Letter-join Plus 34" w:hAnsi="Letter-join Plus 34"/>
              </w:rPr>
            </w:pPr>
            <w:r>
              <w:rPr>
                <w:rFonts w:ascii="Letter-join Plus 34" w:hAnsi="Letter-join Plus 34"/>
              </w:rPr>
              <w:t>Ce</w:t>
            </w:r>
            <w:r w:rsidR="00DE479C">
              <w:rPr>
                <w:rFonts w:ascii="Letter-join Plus 34" w:hAnsi="Letter-join Plus 34"/>
              </w:rPr>
              <w:t>l</w:t>
            </w:r>
            <w:r>
              <w:rPr>
                <w:rFonts w:ascii="Letter-join Plus 34" w:hAnsi="Letter-join Plus 34"/>
              </w:rPr>
              <w:t>ebrating Culture and Seasonality</w:t>
            </w:r>
          </w:p>
        </w:tc>
        <w:tc>
          <w:tcPr>
            <w:tcW w:w="4490" w:type="dxa"/>
            <w:gridSpan w:val="2"/>
            <w:shd w:val="clear" w:color="auto" w:fill="DEEAF6" w:themeFill="accent1" w:themeFillTint="33"/>
          </w:tcPr>
          <w:p w14:paraId="74D2D68F" w14:textId="77777777" w:rsidR="00D35774" w:rsidRPr="00D35774" w:rsidRDefault="00D35774" w:rsidP="001B7027">
            <w:pPr>
              <w:jc w:val="center"/>
              <w:rPr>
                <w:rFonts w:ascii="Letter-join Plus 34" w:hAnsi="Letter-join Plus 34"/>
                <w:b/>
                <w:color w:val="1F4E79" w:themeColor="accent1" w:themeShade="80"/>
                <w:sz w:val="24"/>
                <w:szCs w:val="24"/>
              </w:rPr>
            </w:pPr>
            <w:r>
              <w:rPr>
                <w:rFonts w:ascii="Letter-join Plus 34" w:hAnsi="Letter-join Plus 34"/>
                <w:b/>
                <w:color w:val="1F4E79" w:themeColor="accent1" w:themeShade="80"/>
                <w:sz w:val="24"/>
                <w:szCs w:val="24"/>
              </w:rPr>
              <w:t>Mechanical Systems</w:t>
            </w:r>
          </w:p>
          <w:p w14:paraId="577E10CD" w14:textId="77777777" w:rsidR="00A90A25" w:rsidRDefault="00A90A25" w:rsidP="001B7027">
            <w:pPr>
              <w:jc w:val="center"/>
              <w:rPr>
                <w:rFonts w:ascii="Letter-join Plus 34" w:hAnsi="Letter-join Plus 34"/>
              </w:rPr>
            </w:pPr>
            <w:r>
              <w:rPr>
                <w:rFonts w:ascii="Letter-join Plus 34" w:hAnsi="Letter-join Plus 34"/>
              </w:rPr>
              <w:t>Cams</w:t>
            </w:r>
          </w:p>
          <w:p w14:paraId="1A577532" w14:textId="77777777" w:rsidR="00040BE4" w:rsidRDefault="00040BE4" w:rsidP="001B7027">
            <w:pPr>
              <w:jc w:val="center"/>
              <w:rPr>
                <w:rFonts w:ascii="Letter-join Plus 34" w:hAnsi="Letter-join Plus 34"/>
              </w:rPr>
            </w:pPr>
          </w:p>
          <w:p w14:paraId="2837C825" w14:textId="77777777" w:rsidR="00FC345E" w:rsidRPr="00AF7ED1" w:rsidRDefault="00FC345E" w:rsidP="001B7027">
            <w:pPr>
              <w:jc w:val="center"/>
              <w:rPr>
                <w:rFonts w:ascii="Letter-join Plus 34" w:hAnsi="Letter-join Plus 34"/>
              </w:rPr>
            </w:pPr>
          </w:p>
        </w:tc>
        <w:tc>
          <w:tcPr>
            <w:tcW w:w="4626" w:type="dxa"/>
            <w:gridSpan w:val="2"/>
            <w:shd w:val="clear" w:color="auto" w:fill="DEEAF6" w:themeFill="accent1" w:themeFillTint="33"/>
          </w:tcPr>
          <w:p w14:paraId="1F8BCBDD" w14:textId="77777777" w:rsidR="002E5FAA" w:rsidRPr="00D35774" w:rsidRDefault="002E5FAA" w:rsidP="002E5FAA">
            <w:pPr>
              <w:jc w:val="center"/>
              <w:rPr>
                <w:rFonts w:ascii="Letter-join Plus 34" w:hAnsi="Letter-join Plus 34"/>
                <w:b/>
                <w:color w:val="1F4E79" w:themeColor="accent1" w:themeShade="80"/>
                <w:sz w:val="24"/>
                <w:szCs w:val="24"/>
              </w:rPr>
            </w:pPr>
            <w:r>
              <w:rPr>
                <w:rFonts w:ascii="Letter-join Plus 34" w:hAnsi="Letter-join Plus 34"/>
                <w:b/>
                <w:color w:val="1F4E79" w:themeColor="accent1" w:themeShade="80"/>
                <w:sz w:val="24"/>
                <w:szCs w:val="24"/>
              </w:rPr>
              <w:t>Mechanical Systems</w:t>
            </w:r>
          </w:p>
          <w:p w14:paraId="5118A6F0" w14:textId="08A595C3" w:rsidR="002E5FAA" w:rsidRDefault="002E5FAA" w:rsidP="002E5FAA">
            <w:pPr>
              <w:jc w:val="center"/>
              <w:rPr>
                <w:rFonts w:ascii="Letter-join Plus 34" w:hAnsi="Letter-join Plus 34"/>
              </w:rPr>
            </w:pPr>
            <w:r>
              <w:rPr>
                <w:rFonts w:ascii="Letter-join Plus 34" w:hAnsi="Letter-join Plus 34"/>
              </w:rPr>
              <w:t>Pulleys or Gears</w:t>
            </w:r>
          </w:p>
          <w:p w14:paraId="25BF9A43" w14:textId="5B2B19DB" w:rsidR="00040BE4" w:rsidRPr="00AF7ED1" w:rsidRDefault="00040BE4" w:rsidP="001B7027">
            <w:pPr>
              <w:jc w:val="center"/>
              <w:rPr>
                <w:rFonts w:ascii="Letter-join Plus 34" w:hAnsi="Letter-join Plus 34"/>
              </w:rPr>
            </w:pPr>
          </w:p>
        </w:tc>
      </w:tr>
      <w:tr w:rsidR="00AF7ED1" w14:paraId="28611C56" w14:textId="77777777" w:rsidTr="001B7027">
        <w:trPr>
          <w:trHeight w:val="1240"/>
        </w:trPr>
        <w:tc>
          <w:tcPr>
            <w:tcW w:w="1361" w:type="dxa"/>
            <w:shd w:val="clear" w:color="auto" w:fill="2E74B5" w:themeFill="accent1" w:themeFillShade="BF"/>
          </w:tcPr>
          <w:p w14:paraId="537E957D" w14:textId="77777777" w:rsidR="00AF7ED1" w:rsidRPr="00AF7ED1" w:rsidRDefault="00AF7ED1" w:rsidP="001B7027">
            <w:pPr>
              <w:jc w:val="center"/>
              <w:rPr>
                <w:rFonts w:ascii="Letter-join Plus 34" w:hAnsi="Letter-join Plus 34"/>
              </w:rPr>
            </w:pPr>
            <w:r>
              <w:rPr>
                <w:rFonts w:ascii="Letter-join Plus 34" w:hAnsi="Letter-join Plus 34"/>
              </w:rPr>
              <w:t>Year 6</w:t>
            </w:r>
          </w:p>
        </w:tc>
        <w:tc>
          <w:tcPr>
            <w:tcW w:w="4355" w:type="dxa"/>
            <w:gridSpan w:val="2"/>
            <w:shd w:val="clear" w:color="auto" w:fill="FBE4D5" w:themeFill="accent2" w:themeFillTint="33"/>
          </w:tcPr>
          <w:p w14:paraId="0FFE9A44" w14:textId="77777777" w:rsidR="00DE479C" w:rsidRPr="001B7027" w:rsidRDefault="00DE479C" w:rsidP="00DE479C">
            <w:pPr>
              <w:ind w:left="720" w:hanging="720"/>
              <w:jc w:val="center"/>
              <w:rPr>
                <w:rFonts w:ascii="Letter-join Plus 34" w:hAnsi="Letter-join Plus 34"/>
                <w:b/>
                <w:color w:val="1F4E79" w:themeColor="accent1" w:themeShade="80"/>
                <w:sz w:val="24"/>
              </w:rPr>
            </w:pPr>
            <w:r>
              <w:rPr>
                <w:rFonts w:ascii="Letter-join Plus 34" w:hAnsi="Letter-join Plus 34"/>
                <w:b/>
                <w:color w:val="1F4E79" w:themeColor="accent1" w:themeShade="80"/>
                <w:sz w:val="24"/>
              </w:rPr>
              <w:t>Textiles</w:t>
            </w:r>
          </w:p>
          <w:p w14:paraId="35D38E15" w14:textId="3570E5FD" w:rsidR="00DE479C" w:rsidRDefault="00DE479C" w:rsidP="00DE479C">
            <w:pPr>
              <w:jc w:val="center"/>
              <w:rPr>
                <w:rFonts w:ascii="Letter-join Plus 34" w:hAnsi="Letter-join Plus 34"/>
              </w:rPr>
            </w:pPr>
            <w:r>
              <w:rPr>
                <w:rFonts w:ascii="Letter-join Plus 34" w:hAnsi="Letter-join Plus 34"/>
              </w:rPr>
              <w:t>Combining Different Fabric Shapes</w:t>
            </w:r>
          </w:p>
          <w:p w14:paraId="13354DCB" w14:textId="304E016E" w:rsidR="00DE479C" w:rsidRPr="00AF7ED1" w:rsidRDefault="002E5FAA" w:rsidP="00DE479C">
            <w:pPr>
              <w:rPr>
                <w:rFonts w:ascii="Letter-join Plus 34" w:hAnsi="Letter-join Plus 34"/>
              </w:rPr>
            </w:pPr>
            <w:r w:rsidRPr="002E5FAA">
              <w:rPr>
                <w:rFonts w:ascii="Letter-join Plus 34" w:hAnsi="Letter-join Plus 34"/>
                <w:sz w:val="14"/>
                <w:szCs w:val="14"/>
              </w:rPr>
              <w:t xml:space="preserve">(Whilst some children are on the residential, the children who don’t go revisit their learning of mechanical systems from year 5) </w:t>
            </w:r>
          </w:p>
        </w:tc>
        <w:tc>
          <w:tcPr>
            <w:tcW w:w="4490" w:type="dxa"/>
            <w:gridSpan w:val="2"/>
            <w:shd w:val="clear" w:color="auto" w:fill="FBE4D5" w:themeFill="accent2" w:themeFillTint="33"/>
          </w:tcPr>
          <w:p w14:paraId="34BFFB0F" w14:textId="77777777" w:rsidR="002E5FAA" w:rsidRPr="001B7027" w:rsidRDefault="002E5FAA" w:rsidP="002E5FAA">
            <w:pPr>
              <w:jc w:val="center"/>
              <w:rPr>
                <w:rFonts w:ascii="Letter-join Plus 34" w:hAnsi="Letter-join Plus 34"/>
                <w:b/>
                <w:color w:val="1F4E79" w:themeColor="accent1" w:themeShade="80"/>
                <w:sz w:val="24"/>
              </w:rPr>
            </w:pPr>
            <w:r w:rsidRPr="00D35774">
              <w:rPr>
                <w:rFonts w:ascii="Letter-join Plus 34" w:hAnsi="Letter-join Plus 34"/>
                <w:b/>
                <w:color w:val="1F4E79" w:themeColor="accent1" w:themeShade="80"/>
                <w:sz w:val="24"/>
              </w:rPr>
              <w:t>Structures</w:t>
            </w:r>
          </w:p>
          <w:p w14:paraId="79FE04F0" w14:textId="189A38F7" w:rsidR="00FC345E" w:rsidRPr="00AF7ED1" w:rsidRDefault="002E5FAA" w:rsidP="002E5FAA">
            <w:pPr>
              <w:jc w:val="center"/>
              <w:rPr>
                <w:rFonts w:ascii="Letter-join Plus 34" w:hAnsi="Letter-join Plus 34"/>
              </w:rPr>
            </w:pPr>
            <w:r>
              <w:rPr>
                <w:rFonts w:ascii="Letter-join Plus 34" w:hAnsi="Letter-join Plus 34"/>
              </w:rPr>
              <w:t>Frame Structures</w:t>
            </w:r>
            <w:r w:rsidRPr="00AF7ED1">
              <w:rPr>
                <w:rFonts w:ascii="Letter-join Plus 34" w:hAnsi="Letter-join Plus 34"/>
              </w:rPr>
              <w:t xml:space="preserve"> </w:t>
            </w:r>
          </w:p>
        </w:tc>
        <w:tc>
          <w:tcPr>
            <w:tcW w:w="4626" w:type="dxa"/>
            <w:gridSpan w:val="2"/>
            <w:shd w:val="clear" w:color="auto" w:fill="FBE4D5" w:themeFill="accent2" w:themeFillTint="33"/>
          </w:tcPr>
          <w:p w14:paraId="71E37311" w14:textId="2D56E9E1" w:rsidR="00DE479C" w:rsidRDefault="002E5FAA" w:rsidP="00DE479C">
            <w:pPr>
              <w:jc w:val="center"/>
              <w:rPr>
                <w:rFonts w:ascii="Letter-join Plus 34" w:hAnsi="Letter-join Plus 34"/>
              </w:rPr>
            </w:pPr>
            <w:r>
              <w:rPr>
                <w:rFonts w:ascii="Letter-join Plus 34" w:hAnsi="Letter-join Plus 34"/>
                <w:b/>
                <w:color w:val="1F4E79" w:themeColor="accent1" w:themeShade="80"/>
                <w:sz w:val="24"/>
                <w:szCs w:val="24"/>
              </w:rPr>
              <w:t>Food Technology</w:t>
            </w:r>
          </w:p>
          <w:p w14:paraId="0B7F2953" w14:textId="06999A60" w:rsidR="00A90A25" w:rsidRPr="001B7027" w:rsidRDefault="002E5FAA" w:rsidP="001B7027">
            <w:pPr>
              <w:jc w:val="center"/>
              <w:rPr>
                <w:rFonts w:ascii="Letter-join Plus 34" w:hAnsi="Letter-join Plus 34"/>
              </w:rPr>
            </w:pPr>
            <w:r>
              <w:rPr>
                <w:rFonts w:ascii="Letter-join Plus 34" w:hAnsi="Letter-join Plus 34"/>
              </w:rPr>
              <w:t xml:space="preserve">Fair Trade Cookies </w:t>
            </w:r>
          </w:p>
        </w:tc>
      </w:tr>
    </w:tbl>
    <w:p w14:paraId="3088D826" w14:textId="77777777" w:rsidR="002D4FF6" w:rsidRDefault="002D4FF6"/>
    <w:sectPr w:rsidR="002D4FF6" w:rsidSect="00AF7ED1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4BD868" w14:textId="77777777" w:rsidR="003E6442" w:rsidRDefault="003E6442" w:rsidP="003E6442">
      <w:pPr>
        <w:spacing w:after="0" w:line="240" w:lineRule="auto"/>
      </w:pPr>
      <w:r>
        <w:separator/>
      </w:r>
    </w:p>
  </w:endnote>
  <w:endnote w:type="continuationSeparator" w:id="0">
    <w:p w14:paraId="2DA128CE" w14:textId="77777777" w:rsidR="003E6442" w:rsidRDefault="003E6442" w:rsidP="003E64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Plus 3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D8F988" w14:textId="77777777" w:rsidR="003E6442" w:rsidRDefault="003E6442" w:rsidP="003E6442">
      <w:pPr>
        <w:spacing w:after="0" w:line="240" w:lineRule="auto"/>
      </w:pPr>
      <w:r>
        <w:separator/>
      </w:r>
    </w:p>
  </w:footnote>
  <w:footnote w:type="continuationSeparator" w:id="0">
    <w:p w14:paraId="6DE2632F" w14:textId="77777777" w:rsidR="003E6442" w:rsidRDefault="003E6442" w:rsidP="003E64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6675AC" w14:textId="77777777" w:rsidR="003E6442" w:rsidRPr="003E6442" w:rsidRDefault="003E6442">
    <w:pPr>
      <w:pStyle w:val="Header"/>
      <w:rPr>
        <w:rFonts w:ascii="Letter-join Plus 34" w:hAnsi="Letter-join Plus 34"/>
        <w:sz w:val="24"/>
      </w:rPr>
    </w:pPr>
    <w:r w:rsidRPr="003E6442">
      <w:rPr>
        <w:rFonts w:ascii="Letter-join Plus 34" w:hAnsi="Letter-join Plus 34"/>
        <w:sz w:val="24"/>
      </w:rPr>
      <w:t>DT Planning Overview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7ED1"/>
    <w:rsid w:val="00040BE4"/>
    <w:rsid w:val="00187D48"/>
    <w:rsid w:val="001B7027"/>
    <w:rsid w:val="002D4FF6"/>
    <w:rsid w:val="002E5FAA"/>
    <w:rsid w:val="003A050D"/>
    <w:rsid w:val="003E6442"/>
    <w:rsid w:val="00411880"/>
    <w:rsid w:val="004B60E5"/>
    <w:rsid w:val="005E040C"/>
    <w:rsid w:val="006E51C9"/>
    <w:rsid w:val="00A21F4F"/>
    <w:rsid w:val="00A90A25"/>
    <w:rsid w:val="00A93BEE"/>
    <w:rsid w:val="00AF7ED1"/>
    <w:rsid w:val="00BE1AF0"/>
    <w:rsid w:val="00CA78CD"/>
    <w:rsid w:val="00D35774"/>
    <w:rsid w:val="00DE479C"/>
    <w:rsid w:val="00E96E8B"/>
    <w:rsid w:val="00F03CB5"/>
    <w:rsid w:val="00FB6AB5"/>
    <w:rsid w:val="00FC3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C718EA"/>
  <w15:chartTrackingRefBased/>
  <w15:docId w15:val="{FB4A6403-D8D3-41BE-9066-20C949AF7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F7E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E64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6442"/>
  </w:style>
  <w:style w:type="paragraph" w:styleId="Footer">
    <w:name w:val="footer"/>
    <w:basedOn w:val="Normal"/>
    <w:link w:val="FooterChar"/>
    <w:uiPriority w:val="99"/>
    <w:unhideWhenUsed/>
    <w:rsid w:val="003E64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6442"/>
  </w:style>
  <w:style w:type="paragraph" w:styleId="BalloonText">
    <w:name w:val="Balloon Text"/>
    <w:basedOn w:val="Normal"/>
    <w:link w:val="BalloonTextChar"/>
    <w:uiPriority w:val="99"/>
    <w:semiHidden/>
    <w:unhideWhenUsed/>
    <w:rsid w:val="004B60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60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dd9ed96-222a-41be-b5d6-17d26369e7c7" xsi:nil="true"/>
    <lcf76f155ced4ddcb4097134ff3c332f xmlns="bf621b0b-a641-4865-a5e4-2ba772ae099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0595317C0AC04D8AA45430D6268FB6" ma:contentTypeVersion="15" ma:contentTypeDescription="Create a new document." ma:contentTypeScope="" ma:versionID="e13f6784e6efc032f26df0024dee1c03">
  <xsd:schema xmlns:xsd="http://www.w3.org/2001/XMLSchema" xmlns:xs="http://www.w3.org/2001/XMLSchema" xmlns:p="http://schemas.microsoft.com/office/2006/metadata/properties" xmlns:ns2="bf621b0b-a641-4865-a5e4-2ba772ae0997" xmlns:ns3="add9ed96-222a-41be-b5d6-17d26369e7c7" targetNamespace="http://schemas.microsoft.com/office/2006/metadata/properties" ma:root="true" ma:fieldsID="29eb0c359912c9a9712340d0cacd4fd9" ns2:_="" ns3:_="">
    <xsd:import namespace="bf621b0b-a641-4865-a5e4-2ba772ae0997"/>
    <xsd:import namespace="add9ed96-222a-41be-b5d6-17d26369e7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621b0b-a641-4865-a5e4-2ba772ae099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d0a6e758-4455-4d6c-9867-c9bb349701a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d9ed96-222a-41be-b5d6-17d26369e7c7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a78b97c-4263-41f2-9ed7-eb4ab5a3face}" ma:internalName="TaxCatchAll" ma:showField="CatchAllData" ma:web="add9ed96-222a-41be-b5d6-17d26369e7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99997DB-C3D4-4047-8E1B-FAB50AD37E11}">
  <ds:schemaRefs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infopath/2007/PartnerControls"/>
    <ds:schemaRef ds:uri="add9ed96-222a-41be-b5d6-17d26369e7c7"/>
    <ds:schemaRef ds:uri="bf621b0b-a641-4865-a5e4-2ba772ae0997"/>
  </ds:schemaRefs>
</ds:datastoreItem>
</file>

<file path=customXml/itemProps2.xml><?xml version="1.0" encoding="utf-8"?>
<ds:datastoreItem xmlns:ds="http://schemas.openxmlformats.org/officeDocument/2006/customXml" ds:itemID="{DC0C3075-FD7C-4D22-83DB-1B477E3FFA6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330B116-8534-4E1C-8AAB-18E662EDEB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621b0b-a641-4865-a5e4-2ba772ae0997"/>
    <ds:schemaRef ds:uri="add9ed96-222a-41be-b5d6-17d26369e7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Eggbuckland Community College Academy Trust</Company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Charlie Willis</dc:creator>
  <cp:keywords/>
  <dc:description/>
  <cp:lastModifiedBy>Charlie Willis</cp:lastModifiedBy>
  <cp:revision>2</cp:revision>
  <cp:lastPrinted>2022-11-15T13:32:00Z</cp:lastPrinted>
  <dcterms:created xsi:type="dcterms:W3CDTF">2024-11-05T15:51:00Z</dcterms:created>
  <dcterms:modified xsi:type="dcterms:W3CDTF">2024-11-05T15:51:00Z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0x0101005C0595317C0AC04D8AA45430D6268FB6</vt:lpwstr>
  </property>
  <property fmtid="{D5CDD505-2E9C-101B-9397-08002B2CF9AE}" pid="3" name="Order">
    <vt:r8>4800</vt:r8>
  </property>
</Properties>
</file>